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5B" w:rsidRPr="001A2761" w:rsidRDefault="003F0A5B" w:rsidP="003F0A5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6 нчы сыйныфлар өчен географиядән белемнәр минимумы</w:t>
      </w:r>
    </w:p>
    <w:p w:rsidR="003F0A5B" w:rsidRPr="001A2761" w:rsidRDefault="003F0A5B" w:rsidP="003F0A5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( 3 чирек)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Атмосфераның газ составы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: 78% азот, 21% кислород, 1% углекислый һәм башка газлар.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Атмосфераның төзелеше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: тропосфера, стратосфера, мезосфера, термосфера.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Җир өслегеннән күтәрелгәндә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һава температурасы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һәр километр саен 6 градуска төшә. Диңгез өсте тигезлегеннән күтәрелгән саен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атмосфера басымы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кими бара.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Температура амплитудасы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- тәүлек яки ел  дәвамында һаваның иң югары һәм иң түбән һава температуралары арасындагы аерма.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Җил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- һаваның атмосфера басымы югары урыннардан түбән урыннарга горизонталь юнәлештәге хәрәкәте.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Бриз-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тәүлек эчендә ике тапкыр юнәлешен үзгәртүче җил.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Көндезге бриз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- сулыктан коры җиргә,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төнге бриз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- коры җирдән сулыкка таба исә. Җил юнәлешен билгеләүче прибор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флюгер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Җилләрнең юнәлешен билгеләүче график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җилләр розасы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Абсолют дымлылык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- 1м(3) һавадагы су парының граммнарда алынган микъдары.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Чагыштырма дымлылык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- абсолют дымлылыкның билгеле бер температурада һава сыйдыра алган максималь дым микъдарына чагыштырмасы.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Конденсацияләнү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- су парының тамчы( сыеклык) халәтенә күчүе. Ул һаваның суынуы нәтиҗәсендә барлыкка килә.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Болытларның төп төрләре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катламлы, өем, каурыйсыман. 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Климат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- билгеле бер территориягә хас булган күпьеллык һава режимы. </w:t>
      </w:r>
    </w:p>
    <w:p w:rsidR="003F0A5B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Елга башы( исток)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- елга башланган урын.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Елга тамагы( устье)-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елганың кою урыны.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Кушылдык( приток)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 - төп елгага килеп кушыла торган елга. 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Елга системасы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- елга кушылдыклары белән. </w:t>
      </w:r>
    </w:p>
    <w:p w:rsidR="003F0A5B" w:rsidRPr="001A2761" w:rsidRDefault="003F0A5B" w:rsidP="003F0A5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Россиянең елгалары: Идел( Волга), Енисей, Амур, Ангара, Лена, Обь, Дон</w:t>
      </w:r>
    </w:p>
    <w:p w:rsidR="003F0A5B" w:rsidRPr="001A2761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Туфрак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>- җир кабыгының уңдырышлы өске катламы. Туфрак типларын өйрәнүче галим- В.В.Докучаев.</w:t>
      </w:r>
    </w:p>
    <w:p w:rsidR="003F0A5B" w:rsidRDefault="003F0A5B" w:rsidP="003F0A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>Табигый комплекс</w:t>
      </w:r>
      <w:r w:rsidRPr="001A2761">
        <w:rPr>
          <w:rFonts w:ascii="Times New Roman" w:hAnsi="Times New Roman" w:cs="Times New Roman"/>
          <w:sz w:val="28"/>
          <w:szCs w:val="28"/>
          <w:lang w:val="tt-RU"/>
        </w:rPr>
        <w:t xml:space="preserve">( ТК)- үзара бәйләнештәге табигать компонентларының закончалыклы бергәлеге хөкем сөргән территория. </w:t>
      </w:r>
    </w:p>
    <w:p w:rsidR="003F0A5B" w:rsidRPr="00762DCB" w:rsidRDefault="003F0A5B" w:rsidP="003F0A5B">
      <w:pPr>
        <w:pStyle w:val="a3"/>
        <w:numPr>
          <w:ilvl w:val="0"/>
          <w:numId w:val="1"/>
        </w:numPr>
        <w:rPr>
          <w:lang w:val="tt-RU"/>
        </w:rPr>
      </w:pPr>
      <w:r w:rsidRPr="00762DC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Россиянең таулары: </w:t>
      </w:r>
      <w:r w:rsidRPr="00762DCB">
        <w:rPr>
          <w:rFonts w:ascii="Times New Roman" w:hAnsi="Times New Roman" w:cs="Times New Roman"/>
          <w:sz w:val="28"/>
          <w:szCs w:val="28"/>
          <w:lang w:val="tt-RU"/>
        </w:rPr>
        <w:t>Кавказ( Эльбрус), Урал( Народа), Алтай (Белуха)</w:t>
      </w:r>
    </w:p>
    <w:p w:rsidR="00483BDB" w:rsidRPr="003F0A5B" w:rsidRDefault="00483BDB">
      <w:pPr>
        <w:rPr>
          <w:lang w:val="tt-RU"/>
        </w:rPr>
      </w:pPr>
    </w:p>
    <w:sectPr w:rsidR="00483BDB" w:rsidRPr="003F0A5B" w:rsidSect="00483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73FB3"/>
    <w:multiLevelType w:val="hybridMultilevel"/>
    <w:tmpl w:val="CF84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A5B"/>
    <w:rsid w:val="003F0A5B"/>
    <w:rsid w:val="0048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2018-03-10T07:22:00Z</dcterms:created>
  <dcterms:modified xsi:type="dcterms:W3CDTF">2018-03-10T07:23:00Z</dcterms:modified>
</cp:coreProperties>
</file>